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3C2" w:rsidRPr="009E1CE6" w:rsidRDefault="000D23C2" w:rsidP="000D23C2">
      <w:pPr>
        <w:spacing w:beforeLines="50" w:afterLines="50"/>
        <w:rPr>
          <w:rFonts w:ascii="宋体" w:hAnsi="宋体" w:hint="eastAsia"/>
          <w:b/>
          <w:szCs w:val="21"/>
        </w:rPr>
      </w:pPr>
      <w:r w:rsidRPr="009E1CE6">
        <w:rPr>
          <w:rFonts w:ascii="宋体" w:hAnsi="宋体" w:hint="eastAsia"/>
          <w:szCs w:val="21"/>
        </w:rPr>
        <w:t>附</w:t>
      </w:r>
      <w:r>
        <w:rPr>
          <w:rFonts w:ascii="宋体" w:hAnsi="宋体" w:hint="eastAsia"/>
          <w:szCs w:val="21"/>
        </w:rPr>
        <w:t>件</w:t>
      </w:r>
      <w:r w:rsidRPr="009E1CE6">
        <w:rPr>
          <w:rFonts w:ascii="宋体" w:hAnsi="宋体" w:hint="eastAsia"/>
          <w:szCs w:val="21"/>
        </w:rPr>
        <w:t>2：</w:t>
      </w:r>
    </w:p>
    <w:p w:rsidR="000D23C2" w:rsidRPr="00AF36BB" w:rsidRDefault="000D23C2" w:rsidP="000D23C2">
      <w:pPr>
        <w:adjustRightInd w:val="0"/>
        <w:snapToGrid w:val="0"/>
        <w:spacing w:line="312" w:lineRule="auto"/>
        <w:rPr>
          <w:rFonts w:ascii="宋体" w:hAnsi="宋体" w:cs="仿宋_GB2312" w:hint="eastAsia"/>
          <w:kern w:val="0"/>
          <w:sz w:val="32"/>
          <w:szCs w:val="32"/>
          <w:highlight w:val="white"/>
          <w:lang w:val="zh-CN"/>
        </w:rPr>
      </w:pPr>
      <w:r w:rsidRPr="009E1CE6">
        <w:rPr>
          <w:rFonts w:ascii="宋体" w:hAnsi="宋体" w:hint="eastAsia"/>
          <w:b/>
          <w:sz w:val="28"/>
          <w:szCs w:val="28"/>
        </w:rPr>
        <w:t xml:space="preserve">          </w:t>
      </w:r>
      <w:r w:rsidRPr="00AF36BB">
        <w:rPr>
          <w:rFonts w:ascii="宋体" w:hAnsi="宋体" w:cs="仿宋_GB2312" w:hint="eastAsia"/>
          <w:b/>
          <w:kern w:val="0"/>
          <w:sz w:val="32"/>
          <w:szCs w:val="32"/>
          <w:highlight w:val="white"/>
          <w:lang w:val="zh-CN"/>
        </w:rPr>
        <w:t>201</w:t>
      </w:r>
      <w:r w:rsidRPr="00AF36BB">
        <w:rPr>
          <w:rFonts w:ascii="宋体" w:hAnsi="宋体" w:cs="仿宋_GB2312" w:hint="eastAsia"/>
          <w:b/>
          <w:kern w:val="0"/>
          <w:sz w:val="32"/>
          <w:szCs w:val="32"/>
          <w:highlight w:val="white"/>
        </w:rPr>
        <w:t>5</w:t>
      </w:r>
      <w:r w:rsidRPr="00AF36BB">
        <w:rPr>
          <w:rFonts w:ascii="宋体" w:hAnsi="宋体" w:cs="仿宋_GB2312" w:hint="eastAsia"/>
          <w:b/>
          <w:kern w:val="0"/>
          <w:sz w:val="32"/>
          <w:szCs w:val="32"/>
          <w:highlight w:val="white"/>
          <w:lang w:val="zh-CN"/>
        </w:rPr>
        <w:t>年度本科教学质量报告撰写格式要求</w:t>
      </w:r>
    </w:p>
    <w:p w:rsidR="000D23C2" w:rsidRPr="00AF36BB" w:rsidRDefault="000D23C2" w:rsidP="000D23C2">
      <w:pPr>
        <w:autoSpaceDE w:val="0"/>
        <w:autoSpaceDN w:val="0"/>
        <w:adjustRightInd w:val="0"/>
        <w:snapToGrid w:val="0"/>
        <w:spacing w:line="360" w:lineRule="auto"/>
        <w:ind w:firstLineChars="200" w:firstLine="560"/>
        <w:rPr>
          <w:rFonts w:ascii="宋体" w:hAnsi="宋体" w:cs="宋体" w:hint="eastAsia"/>
          <w:kern w:val="0"/>
          <w:sz w:val="28"/>
          <w:szCs w:val="28"/>
          <w:lang w:val="zh-CN"/>
        </w:rPr>
      </w:pP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在总结201</w:t>
      </w:r>
      <w:r w:rsidRPr="00AF36BB">
        <w:rPr>
          <w:rFonts w:ascii="宋体" w:hAnsi="宋体" w:cs="宋体" w:hint="eastAsia"/>
          <w:kern w:val="0"/>
          <w:sz w:val="28"/>
          <w:szCs w:val="28"/>
        </w:rPr>
        <w:t>4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年度各校质量报告撰写格式方面存在问题的基础上，现将201</w:t>
      </w:r>
      <w:r w:rsidRPr="00AF36BB">
        <w:rPr>
          <w:rFonts w:ascii="宋体" w:hAnsi="宋体" w:cs="宋体" w:hint="eastAsia"/>
          <w:kern w:val="0"/>
          <w:sz w:val="28"/>
          <w:szCs w:val="28"/>
        </w:rPr>
        <w:t>5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年度质量报告格式方面的要求做如下说明，各校在撰写质量报告时须严格执行。</w:t>
      </w:r>
    </w:p>
    <w:p w:rsidR="000D23C2" w:rsidRPr="00AF36BB" w:rsidRDefault="000D23C2" w:rsidP="000D23C2">
      <w:pPr>
        <w:autoSpaceDE w:val="0"/>
        <w:autoSpaceDN w:val="0"/>
        <w:adjustRightInd w:val="0"/>
        <w:snapToGrid w:val="0"/>
        <w:spacing w:line="360" w:lineRule="auto"/>
        <w:ind w:firstLine="561"/>
        <w:jc w:val="left"/>
        <w:rPr>
          <w:rFonts w:ascii="宋体" w:hAnsi="宋体" w:cs="宋体" w:hint="eastAsia"/>
          <w:kern w:val="0"/>
          <w:sz w:val="28"/>
          <w:szCs w:val="28"/>
        </w:rPr>
      </w:pP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一、质量报告一律用</w:t>
      </w:r>
      <w:r w:rsidRPr="00AF36BB">
        <w:rPr>
          <w:rFonts w:ascii="宋体" w:hAnsi="宋体" w:cs="??_GB2312" w:hint="eastAsia"/>
          <w:kern w:val="0"/>
          <w:sz w:val="28"/>
          <w:szCs w:val="28"/>
        </w:rPr>
        <w:t>WORD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打印输出，纸张采用</w:t>
      </w:r>
      <w:r w:rsidRPr="00AF36BB">
        <w:rPr>
          <w:rFonts w:ascii="宋体" w:hAnsi="宋体" w:cs="??_GB2312" w:hint="eastAsia"/>
          <w:kern w:val="0"/>
          <w:sz w:val="28"/>
          <w:szCs w:val="28"/>
        </w:rPr>
        <w:t>A4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标准打印纸，纸张尺寸为：左边距</w:t>
      </w:r>
      <w:r w:rsidRPr="00AF36BB">
        <w:rPr>
          <w:rFonts w:ascii="宋体" w:hAnsi="宋体" w:cs="??_GB2312" w:hint="eastAsia"/>
          <w:kern w:val="0"/>
          <w:sz w:val="28"/>
          <w:szCs w:val="28"/>
        </w:rPr>
        <w:t>3厘米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，右边距</w:t>
      </w:r>
      <w:r w:rsidRPr="00AF36BB">
        <w:rPr>
          <w:rFonts w:ascii="宋体" w:hAnsi="宋体" w:cs="??_GB2312" w:hint="eastAsia"/>
          <w:kern w:val="0"/>
          <w:sz w:val="28"/>
          <w:szCs w:val="28"/>
        </w:rPr>
        <w:t>2.5厘米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，上边距</w:t>
      </w:r>
      <w:r w:rsidRPr="00AF36BB">
        <w:rPr>
          <w:rFonts w:ascii="宋体" w:hAnsi="宋体" w:cs="??_GB2312" w:hint="eastAsia"/>
          <w:kern w:val="0"/>
          <w:sz w:val="28"/>
          <w:szCs w:val="28"/>
        </w:rPr>
        <w:t>3厘米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，下边距</w:t>
      </w:r>
      <w:r w:rsidRPr="00AF36BB">
        <w:rPr>
          <w:rFonts w:ascii="宋体" w:hAnsi="宋体" w:cs="??_GB2312" w:hint="eastAsia"/>
          <w:kern w:val="0"/>
          <w:sz w:val="28"/>
          <w:szCs w:val="28"/>
        </w:rPr>
        <w:t>2.5厘米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。</w:t>
      </w:r>
      <w:r w:rsidRPr="00AF36BB">
        <w:rPr>
          <w:rFonts w:ascii="宋体" w:hAnsi="宋体" w:cs="??_GB2312" w:hint="eastAsia"/>
          <w:kern w:val="0"/>
          <w:sz w:val="28"/>
          <w:szCs w:val="28"/>
        </w:rPr>
        <w:t xml:space="preserve"> 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二、</w:t>
      </w:r>
      <w:r w:rsidRPr="00AF36BB">
        <w:rPr>
          <w:rFonts w:ascii="宋体" w:hAnsi="宋体" w:hint="eastAsia"/>
          <w:sz w:val="28"/>
          <w:szCs w:val="28"/>
        </w:rPr>
        <w:t>标题等级以如下梯度递减：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2"/>
        <w:rPr>
          <w:rFonts w:ascii="宋体" w:hAnsi="宋体" w:cs="宋体" w:hint="eastAsia"/>
          <w:kern w:val="0"/>
          <w:sz w:val="28"/>
          <w:szCs w:val="28"/>
          <w:lang w:val="zh-CN"/>
        </w:rPr>
      </w:pPr>
      <w:r w:rsidRPr="00AF36BB"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  <w:t>标题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 xml:space="preserve">  如：××大学（学院）××质量报告；黑体小二加粗居中，单倍行距。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2"/>
        <w:rPr>
          <w:rFonts w:ascii="宋体" w:hAnsi="宋体" w:cs="宋体" w:hint="eastAsia"/>
          <w:kern w:val="0"/>
          <w:sz w:val="28"/>
          <w:szCs w:val="28"/>
          <w:lang w:val="zh-CN"/>
        </w:rPr>
      </w:pPr>
      <w:r w:rsidRPr="00AF36BB"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  <w:t>一级标题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： 如：一、×××；黑体小三顶左，单倍行距。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2"/>
        <w:rPr>
          <w:rFonts w:ascii="宋体" w:hAnsi="宋体" w:cs="宋体" w:hint="eastAsia"/>
          <w:kern w:val="0"/>
          <w:sz w:val="28"/>
          <w:szCs w:val="28"/>
          <w:lang w:val="zh-CN"/>
        </w:rPr>
      </w:pPr>
      <w:r w:rsidRPr="00AF36BB"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  <w:t>二级标题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： 如：（二）×××；黑体四号顶左，单倍行距。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2"/>
        <w:rPr>
          <w:rFonts w:ascii="宋体" w:hAnsi="宋体" w:cs="宋体" w:hint="eastAsia"/>
          <w:kern w:val="0"/>
          <w:sz w:val="28"/>
          <w:szCs w:val="28"/>
          <w:lang w:val="zh-CN"/>
        </w:rPr>
      </w:pPr>
      <w:r w:rsidRPr="00AF36BB"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  <w:t>三级标题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： 如：1.×××；黑体小四顶左，单倍行距。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2"/>
        <w:rPr>
          <w:rFonts w:ascii="宋体" w:hAnsi="宋体" w:hint="eastAsia"/>
          <w:sz w:val="28"/>
          <w:szCs w:val="28"/>
        </w:rPr>
      </w:pPr>
      <w:r w:rsidRPr="00AF36BB">
        <w:rPr>
          <w:rFonts w:ascii="宋体" w:hAnsi="宋体" w:cs="宋体" w:hint="eastAsia"/>
          <w:b/>
          <w:bCs/>
          <w:kern w:val="0"/>
          <w:sz w:val="28"/>
          <w:szCs w:val="28"/>
          <w:lang w:val="zh-CN"/>
        </w:rPr>
        <w:t>段落文字</w:t>
      </w:r>
      <w:r w:rsidRPr="00AF36BB">
        <w:rPr>
          <w:rFonts w:ascii="宋体" w:hAnsi="宋体" w:cs="宋体" w:hint="eastAsia"/>
          <w:kern w:val="0"/>
          <w:sz w:val="28"/>
          <w:szCs w:val="28"/>
          <w:lang w:val="zh-CN"/>
        </w:rPr>
        <w:t>：</w:t>
      </w:r>
      <w:r w:rsidRPr="00AF36BB">
        <w:rPr>
          <w:rFonts w:ascii="宋体" w:hAnsi="宋体" w:hint="eastAsia"/>
          <w:sz w:val="28"/>
          <w:szCs w:val="28"/>
        </w:rPr>
        <w:t xml:space="preserve"> 宋体小四，两端对齐书写，段落首行左缩进2个汉字符。行距20磅。</w:t>
      </w:r>
    </w:p>
    <w:p w:rsidR="000D23C2" w:rsidRPr="00AF36BB" w:rsidRDefault="000D23C2" w:rsidP="000D23C2">
      <w:pPr>
        <w:adjustRightInd w:val="0"/>
        <w:snapToGrid w:val="0"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AF36BB">
        <w:rPr>
          <w:rFonts w:ascii="宋体" w:hAnsi="宋体" w:hint="eastAsia"/>
          <w:sz w:val="28"/>
          <w:szCs w:val="28"/>
        </w:rPr>
        <w:t>请将内文尽可能控制在四级标题范围内。标题除括号外，不要包含任何其他标点符号且独立成段，如：（六）教学运行。</w:t>
      </w:r>
    </w:p>
    <w:p w:rsidR="000D23C2" w:rsidRPr="00AF36BB" w:rsidRDefault="000D23C2" w:rsidP="000D23C2">
      <w:pPr>
        <w:autoSpaceDE w:val="0"/>
        <w:autoSpaceDN w:val="0"/>
        <w:adjustRightInd w:val="0"/>
        <w:snapToGrid w:val="0"/>
        <w:spacing w:line="360" w:lineRule="auto"/>
        <w:ind w:leftChars="8" w:left="17" w:firstLineChars="213" w:firstLine="596"/>
        <w:jc w:val="left"/>
        <w:rPr>
          <w:rFonts w:ascii="宋体" w:hAnsi="宋体" w:hint="eastAsia"/>
          <w:sz w:val="28"/>
          <w:szCs w:val="28"/>
        </w:rPr>
      </w:pPr>
      <w:r w:rsidRPr="00AF36BB">
        <w:rPr>
          <w:rFonts w:ascii="宋体" w:hAnsi="宋体" w:hint="eastAsia"/>
          <w:sz w:val="28"/>
          <w:szCs w:val="28"/>
        </w:rPr>
        <w:t>三、除英文句子外，标题和正文中不要包含任何形式的空格和英文标点。</w:t>
      </w:r>
    </w:p>
    <w:p w:rsidR="000D23C2" w:rsidRPr="00AF36BB" w:rsidRDefault="000D23C2" w:rsidP="000D23C2">
      <w:pPr>
        <w:autoSpaceDE w:val="0"/>
        <w:autoSpaceDN w:val="0"/>
        <w:adjustRightInd w:val="0"/>
        <w:snapToGrid w:val="0"/>
        <w:spacing w:line="360" w:lineRule="auto"/>
        <w:ind w:leftChars="8" w:left="17" w:firstLineChars="213" w:firstLine="596"/>
        <w:jc w:val="left"/>
        <w:rPr>
          <w:rFonts w:ascii="宋体" w:hAnsi="宋体" w:hint="eastAsia"/>
          <w:sz w:val="28"/>
          <w:szCs w:val="28"/>
        </w:rPr>
      </w:pPr>
      <w:r w:rsidRPr="00AF36BB">
        <w:rPr>
          <w:rFonts w:ascii="宋体" w:hAnsi="宋体" w:hint="eastAsia"/>
          <w:sz w:val="28"/>
          <w:szCs w:val="28"/>
        </w:rPr>
        <w:t>四、正文中要以第三人称形式进行叙述，在文中避免出现“我校”“我院”等字样，一律使用“学校”自称。</w:t>
      </w:r>
    </w:p>
    <w:p w:rsidR="000D23C2" w:rsidRPr="00AF36BB" w:rsidRDefault="000D23C2" w:rsidP="000D23C2">
      <w:pPr>
        <w:autoSpaceDE w:val="0"/>
        <w:autoSpaceDN w:val="0"/>
        <w:adjustRightInd w:val="0"/>
        <w:spacing w:line="360" w:lineRule="auto"/>
        <w:ind w:firstLine="640"/>
        <w:rPr>
          <w:rFonts w:ascii="宋体" w:hAnsi="宋体" w:cs="宋体" w:hint="eastAsia"/>
          <w:kern w:val="0"/>
          <w:sz w:val="28"/>
          <w:szCs w:val="28"/>
          <w:highlight w:val="white"/>
          <w:lang w:val="zh-CN"/>
        </w:rPr>
      </w:pPr>
      <w:r w:rsidRPr="00AF36BB">
        <w:rPr>
          <w:rFonts w:ascii="宋体" w:hAnsi="宋体" w:cs="宋体" w:hint="eastAsia"/>
          <w:kern w:val="0"/>
          <w:sz w:val="28"/>
          <w:szCs w:val="28"/>
          <w:highlight w:val="white"/>
          <w:lang w:val="zh-CN"/>
        </w:rPr>
        <w:t>五、正文中一律采用文字和数据叙述，避免在文中直接插入表格显示数据。</w:t>
      </w:r>
    </w:p>
    <w:p w:rsidR="000D23C2" w:rsidRPr="00AF36BB" w:rsidRDefault="000D23C2" w:rsidP="000D23C2">
      <w:pPr>
        <w:autoSpaceDE w:val="0"/>
        <w:autoSpaceDN w:val="0"/>
        <w:adjustRightInd w:val="0"/>
        <w:spacing w:line="360" w:lineRule="auto"/>
        <w:ind w:firstLine="640"/>
        <w:rPr>
          <w:rFonts w:ascii="宋体" w:hAnsi="宋体" w:cs="宋体"/>
          <w:kern w:val="0"/>
          <w:sz w:val="28"/>
          <w:szCs w:val="28"/>
          <w:highlight w:val="white"/>
          <w:lang w:val="zh-CN"/>
        </w:rPr>
      </w:pPr>
      <w:r w:rsidRPr="00AF36BB">
        <w:rPr>
          <w:rFonts w:ascii="宋体" w:hAnsi="宋体" w:cs="宋体" w:hint="eastAsia"/>
          <w:kern w:val="0"/>
          <w:sz w:val="28"/>
          <w:szCs w:val="28"/>
          <w:highlight w:val="white"/>
          <w:lang w:val="zh-CN"/>
        </w:rPr>
        <w:t>六、有关数据（阿拉伯数字），一律保留小数点后两位。</w:t>
      </w:r>
    </w:p>
    <w:sectPr w:rsidR="000D23C2" w:rsidRPr="00AF36BB" w:rsidSect="00615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23C2"/>
    <w:rsid w:val="000D23C2"/>
    <w:rsid w:val="00615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3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LX001</dc:creator>
  <cp:lastModifiedBy>LX001</cp:lastModifiedBy>
  <cp:revision>1</cp:revision>
  <dcterms:created xsi:type="dcterms:W3CDTF">2015-12-25T07:58:00Z</dcterms:created>
  <dcterms:modified xsi:type="dcterms:W3CDTF">2015-12-25T07:59:00Z</dcterms:modified>
</cp:coreProperties>
</file>